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AB439" w14:textId="6574FBDB" w:rsidR="00F7052E" w:rsidRDefault="00F7052E" w:rsidP="00F7052E">
      <w:pPr>
        <w:pStyle w:val="Heading1"/>
        <w:jc w:val="center"/>
        <w:rPr>
          <w:rFonts w:eastAsia="Times New Roman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t>Registrar Survey</w:t>
      </w:r>
    </w:p>
    <w:p w14:paraId="53EEE76F" w14:textId="06BA46E6" w:rsidR="00F7052E" w:rsidRDefault="00F7052E" w:rsidP="00F7052E">
      <w:pPr>
        <w:jc w:val="center"/>
      </w:pPr>
      <w:r>
        <w:t>2022</w:t>
      </w:r>
    </w:p>
    <w:p w14:paraId="23640E23" w14:textId="73B2CCDF" w:rsidR="00F7052E" w:rsidRDefault="00F7052E" w:rsidP="00F7052E">
      <w:r>
        <w:t xml:space="preserve">Conducted by:  Susan </w:t>
      </w:r>
      <w:proofErr w:type="spellStart"/>
      <w:r>
        <w:t>Prock</w:t>
      </w:r>
      <w:proofErr w:type="spellEnd"/>
      <w:r>
        <w:t xml:space="preserve"> and Bill Hawkins</w:t>
      </w:r>
    </w:p>
    <w:p w14:paraId="736B862E" w14:textId="5D2BF604" w:rsidR="00B70C78" w:rsidRDefault="00F7052E" w:rsidP="004D3416">
      <w:pP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</w:pPr>
      <w:r>
        <w:t>Date</w:t>
      </w:r>
      <w:r w:rsidR="004D3416">
        <w:t>:  9/2/22</w:t>
      </w:r>
    </w:p>
    <w:p w14:paraId="5F87F92B" w14:textId="77777777" w:rsidR="00B70C78" w:rsidRDefault="00B70C78" w:rsidP="000A281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</w:pPr>
    </w:p>
    <w:p w14:paraId="6906026C" w14:textId="58609CC6" w:rsidR="000A2819" w:rsidRDefault="000A2819" w:rsidP="00B70C7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</w:pPr>
      <w:r w:rsidRPr="00B70C7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Cristy Watkins did this survey last year</w:t>
      </w:r>
      <w:r w:rsidR="00B70C78" w:rsidRPr="00B70C7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.</w:t>
      </w:r>
    </w:p>
    <w:p w14:paraId="6BC4B720" w14:textId="2FB68C7A" w:rsidR="00B70C78" w:rsidRPr="00B70C78" w:rsidRDefault="00B70C78" w:rsidP="00B70C7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70C7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She is concerned about same day registration and new precincts because of redistricting.  She is also concerned because they went from 4 ballot styles to 17 this year and is concerned it might be confusing.</w:t>
      </w:r>
    </w:p>
    <w:p w14:paraId="09380355" w14:textId="0CDDFB06" w:rsidR="00B70C78" w:rsidRPr="00210150" w:rsidRDefault="00210150" w:rsidP="00B70C7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The east end of the county needs Democrat staffers.</w:t>
      </w:r>
    </w:p>
    <w:p w14:paraId="3AF3C01D" w14:textId="0C76CFF1" w:rsidR="00210150" w:rsidRPr="00210150" w:rsidRDefault="00210150" w:rsidP="00B70C7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Yes</w:t>
      </w:r>
    </w:p>
    <w:p w14:paraId="641B3B74" w14:textId="77777777" w:rsidR="00AC4FA6" w:rsidRPr="00AC4FA6" w:rsidRDefault="00210150" w:rsidP="00A7396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She needs more Democrats on the eastern end.  They have one less precinct this election.  She doesn’t think party equity will be a problem.</w:t>
      </w:r>
    </w:p>
    <w:p w14:paraId="4BB5A616" w14:textId="2BAF278C" w:rsidR="00A7396F" w:rsidRPr="00A7396F" w:rsidRDefault="004D3416" w:rsidP="00A7396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She doesn’t think each precinct had observers, especially on election day.</w:t>
      </w:r>
    </w:p>
    <w:p w14:paraId="2CF0391A" w14:textId="77777777" w:rsidR="00AC4FA6" w:rsidRPr="00AC4FA6" w:rsidRDefault="000A2819" w:rsidP="00057C2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A7396F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As of July 1, lists of deceased people are sent to her office weekly</w:t>
      </w:r>
      <w:r w:rsidR="00A7396F" w:rsidRPr="00A7396F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.</w:t>
      </w:r>
    </w:p>
    <w:p w14:paraId="2C707348" w14:textId="6E633709" w:rsidR="000A2819" w:rsidRPr="00A7396F" w:rsidRDefault="00AC4FA6" w:rsidP="00057C2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They don’t get those calls because t</w:t>
      </w:r>
      <w:r w:rsidR="000A2819" w:rsidRPr="000A281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hey check the local papers for obituaries and the websites for the 3 funeral homes for postings - these are processed same day (Death Hopper)</w:t>
      </w:r>
      <w:r w:rsidR="00A7396F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.</w:t>
      </w:r>
    </w:p>
    <w:p w14:paraId="710358C9" w14:textId="5A049498" w:rsidR="000A2819" w:rsidRPr="00FF7D17" w:rsidRDefault="00FF7D17" w:rsidP="00A7396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No.  </w:t>
      </w:r>
      <w:r w:rsidR="00A7396F" w:rsidRPr="00A7396F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Sin</w:t>
      </w:r>
      <w:r w:rsidR="000A2819" w:rsidRPr="00A7396F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ce they've been using scanners for poll books, no issues with someone using another name to vote</w:t>
      </w:r>
      <w:r w:rsidR="00AC4FA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.</w:t>
      </w:r>
    </w:p>
    <w:p w14:paraId="7CC580C7" w14:textId="09ADCF9B" w:rsidR="00FF7D17" w:rsidRPr="00AC4FA6" w:rsidRDefault="00FF7D17" w:rsidP="00A7396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The Sheriff’s Office monitors the one drop box they have which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is located in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the county building just outside the Registrar’s Office.</w:t>
      </w:r>
    </w:p>
    <w:p w14:paraId="287209BD" w14:textId="4975D69C" w:rsidR="000A2819" w:rsidRPr="000D28DF" w:rsidRDefault="00FF7D17" w:rsidP="00AC4FA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Yes.  They use a chain of custody form and 2 people check the box and fill out the form. </w:t>
      </w:r>
      <w:r w:rsidR="000A2819" w:rsidRPr="00AC4FA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 They do not have partisan observers when drop boxes are emptied because there is no </w:t>
      </w:r>
      <w:r w:rsidR="000D28DF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code</w:t>
      </w:r>
      <w:r w:rsidR="000A2819" w:rsidRPr="00AC4FA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for that.</w:t>
      </w:r>
      <w:r w:rsidR="000D28DF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 Election officers, one from each party do the job.</w:t>
      </w:r>
    </w:p>
    <w:p w14:paraId="3995492E" w14:textId="0D9E3770" w:rsidR="000A2819" w:rsidRPr="00CA36FF" w:rsidRDefault="000D28DF" w:rsidP="0055526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D28DF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Yes.  </w:t>
      </w:r>
      <w:r w:rsidR="000A2819" w:rsidRPr="000D28DF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L</w:t>
      </w:r>
      <w:r w:rsidRPr="000D28DF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&amp;</w:t>
      </w:r>
      <w:r w:rsidR="000A2819" w:rsidRPr="000D28DF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A testing starts September 8</w:t>
      </w:r>
      <w:r w:rsidR="000A2819" w:rsidRPr="000D28DF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vertAlign w:val="superscript"/>
        </w:rPr>
        <w:t>th</w:t>
      </w:r>
      <w:r w:rsidRPr="000D28DF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.  Last </w:t>
      </w:r>
      <w:r w:rsidR="000A2819" w:rsidRPr="000A281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election there were observers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from both parties</w:t>
      </w:r>
      <w:r w:rsidR="000A2819" w:rsidRPr="000A281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for LNA testing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.</w:t>
      </w:r>
    </w:p>
    <w:p w14:paraId="587D6071" w14:textId="77777777" w:rsidR="00032ABC" w:rsidRPr="00032ABC" w:rsidRDefault="00CA36FF" w:rsidP="0055526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Machines are stored in county owned locked facility.  Swipe lock and log kept.  The log is in the facility upon entering</w:t>
      </w:r>
      <w:r w:rsidR="00032AB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.</w:t>
      </w:r>
    </w:p>
    <w:p w14:paraId="09C189C0" w14:textId="0DBB8514" w:rsidR="00CA36FF" w:rsidRPr="00032ABC" w:rsidRDefault="00CA36FF" w:rsidP="0055526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During L&amp;A testing seals are put on machines with locks and ballots are kept in a locked cage.</w:t>
      </w:r>
    </w:p>
    <w:p w14:paraId="2F253D1C" w14:textId="6DECFF51" w:rsidR="000A2819" w:rsidRPr="00032ABC" w:rsidRDefault="000A2819" w:rsidP="00032AB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32AB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County staff</w:t>
      </w:r>
      <w:r w:rsidR="00032AB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and Registrar Officers</w:t>
      </w:r>
      <w:r w:rsidRPr="00032AB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delivers voting machines and ballots to the precincts</w:t>
      </w:r>
      <w:r w:rsidR="00032AB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. Logs are signed.</w:t>
      </w:r>
    </w:p>
    <w:p w14:paraId="380BC954" w14:textId="5CAB066C" w:rsidR="00032ABC" w:rsidRPr="00032ABC" w:rsidRDefault="00032ABC" w:rsidP="00032AB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Same as above.  Staff delivers the machines and </w:t>
      </w:r>
      <w:r w:rsidR="00B9363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ballots,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and logs are signed.</w:t>
      </w:r>
    </w:p>
    <w:p w14:paraId="783425BE" w14:textId="4DD3AFF2" w:rsidR="00032ABC" w:rsidRPr="00B93637" w:rsidRDefault="00032ABC" w:rsidP="00032AB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No to touch screen.  They use scanners with a </w:t>
      </w:r>
      <w:r w:rsidR="00B9363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paper-based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system.</w:t>
      </w:r>
    </w:p>
    <w:p w14:paraId="42A61504" w14:textId="31BC7295" w:rsidR="000A2819" w:rsidRPr="00B93637" w:rsidRDefault="000A2819" w:rsidP="00B9363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9363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The only voting discrepancy last year was caused by someone being accidentally unchecked in</w:t>
      </w:r>
      <w:r w:rsidR="00B9363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.  They investigated, which took a few days, found the </w:t>
      </w:r>
      <w:proofErr w:type="gramStart"/>
      <w:r w:rsidR="00B9363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mistake</w:t>
      </w:r>
      <w:proofErr w:type="gramEnd"/>
      <w:r w:rsidR="00B9363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and corrected it.  It was human error.</w:t>
      </w:r>
    </w:p>
    <w:p w14:paraId="78811CFB" w14:textId="7843193B" w:rsidR="000A2819" w:rsidRPr="00B93637" w:rsidRDefault="000A2819" w:rsidP="00B9363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9363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They are meeting the requirements of House Bill 150</w:t>
      </w:r>
      <w:r w:rsidR="00B9363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and post them.  Bill Hawkins observed them on the bulletin board outside the office in a public place.</w:t>
      </w:r>
    </w:p>
    <w:p w14:paraId="412BE538" w14:textId="57951509" w:rsidR="00B93637" w:rsidRPr="00B93637" w:rsidRDefault="00B93637" w:rsidP="00B9363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They go in the death hopper.</w:t>
      </w:r>
    </w:p>
    <w:p w14:paraId="13FEFE00" w14:textId="77777777" w:rsidR="001B1FCD" w:rsidRDefault="005F3983"/>
    <w:sectPr w:rsidR="001B1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95606"/>
    <w:multiLevelType w:val="hybridMultilevel"/>
    <w:tmpl w:val="CD9C68D4"/>
    <w:lvl w:ilvl="0" w:tplc="788E4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A0239"/>
    <w:multiLevelType w:val="hybridMultilevel"/>
    <w:tmpl w:val="FA2897E0"/>
    <w:lvl w:ilvl="0" w:tplc="7AE2BD2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 w15:restartNumberingAfterBreak="0">
    <w:nsid w:val="6F526165"/>
    <w:multiLevelType w:val="hybridMultilevel"/>
    <w:tmpl w:val="02860888"/>
    <w:lvl w:ilvl="0" w:tplc="57049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978191">
    <w:abstractNumId w:val="1"/>
  </w:num>
  <w:num w:numId="2" w16cid:durableId="1851211397">
    <w:abstractNumId w:val="0"/>
  </w:num>
  <w:num w:numId="3" w16cid:durableId="7470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19"/>
    <w:rsid w:val="00032ABC"/>
    <w:rsid w:val="000A2819"/>
    <w:rsid w:val="000D28DF"/>
    <w:rsid w:val="00210150"/>
    <w:rsid w:val="004B0A63"/>
    <w:rsid w:val="004D3416"/>
    <w:rsid w:val="004E500A"/>
    <w:rsid w:val="00A7396F"/>
    <w:rsid w:val="00AC4FA6"/>
    <w:rsid w:val="00B70C78"/>
    <w:rsid w:val="00B93637"/>
    <w:rsid w:val="00CA36FF"/>
    <w:rsid w:val="00F7052E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9CF4F"/>
  <w15:chartTrackingRefBased/>
  <w15:docId w15:val="{34E1F354-A8E8-4F92-B19C-F81E48A5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05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0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70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0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VA</dc:creator>
  <cp:keywords/>
  <dc:description/>
  <cp:lastModifiedBy>Director VA</cp:lastModifiedBy>
  <cp:revision>1</cp:revision>
  <dcterms:created xsi:type="dcterms:W3CDTF">2022-09-06T14:34:00Z</dcterms:created>
  <dcterms:modified xsi:type="dcterms:W3CDTF">2022-09-06T15:53:00Z</dcterms:modified>
</cp:coreProperties>
</file>